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F21183">
        <w:rPr>
          <w:rFonts w:ascii="Times New Roman" w:hAnsi="Times New Roman" w:cs="Times New Roman"/>
          <w:sz w:val="24"/>
          <w:szCs w:val="24"/>
        </w:rPr>
        <w:t>27</w:t>
      </w:r>
      <w:r w:rsidR="00B26ABB">
        <w:rPr>
          <w:rFonts w:ascii="Times New Roman" w:hAnsi="Times New Roman" w:cs="Times New Roman"/>
          <w:sz w:val="24"/>
          <w:szCs w:val="24"/>
        </w:rPr>
        <w:t>07</w:t>
      </w:r>
      <w:r w:rsidR="00C91E9D">
        <w:rPr>
          <w:rFonts w:ascii="Times New Roman" w:hAnsi="Times New Roman" w:cs="Times New Roman"/>
          <w:sz w:val="24"/>
          <w:szCs w:val="24"/>
        </w:rPr>
        <w:t>2100</w:t>
      </w:r>
      <w:r w:rsidR="00916FB5">
        <w:rPr>
          <w:rFonts w:ascii="Times New Roman" w:hAnsi="Times New Roman" w:cs="Times New Roman"/>
          <w:sz w:val="24"/>
          <w:szCs w:val="24"/>
        </w:rPr>
        <w:t>1</w:t>
      </w:r>
      <w:r w:rsidR="004C54EB">
        <w:rPr>
          <w:rFonts w:ascii="Times New Roman" w:hAnsi="Times New Roman" w:cs="Times New Roman"/>
          <w:sz w:val="24"/>
          <w:szCs w:val="24"/>
        </w:rPr>
        <w:t>20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F21183">
        <w:rPr>
          <w:rFonts w:ascii="Times New Roman" w:hAnsi="Times New Roman" w:cs="Times New Roman"/>
          <w:bCs/>
          <w:snapToGrid w:val="0"/>
          <w:sz w:val="24"/>
          <w:szCs w:val="24"/>
        </w:rPr>
        <w:t>10</w:t>
      </w:r>
      <w:r w:rsidR="004C54EB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F21183">
        <w:rPr>
          <w:rFonts w:ascii="Times New Roman" w:hAnsi="Times New Roman" w:cs="Times New Roman"/>
          <w:bCs/>
          <w:snapToGrid w:val="0"/>
          <w:sz w:val="24"/>
          <w:szCs w:val="24"/>
        </w:rPr>
        <w:t>25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B26ABB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F21183">
        <w:rPr>
          <w:rFonts w:ascii="Times New Roman" w:hAnsi="Times New Roman"/>
          <w:sz w:val="24"/>
          <w:szCs w:val="24"/>
        </w:rPr>
        <w:t>единым лотом муниципального имущества</w:t>
      </w:r>
      <w:r w:rsidR="00CD6359">
        <w:rPr>
          <w:rFonts w:ascii="Times New Roman" w:hAnsi="Times New Roman"/>
          <w:sz w:val="24"/>
          <w:szCs w:val="24"/>
        </w:rPr>
        <w:t>,</w:t>
      </w:r>
      <w:r w:rsidR="004F7129">
        <w:rPr>
          <w:rFonts w:ascii="Times New Roman" w:hAnsi="Times New Roman"/>
          <w:sz w:val="24"/>
          <w:szCs w:val="24"/>
        </w:rPr>
        <w:t xml:space="preserve"> расположенн</w:t>
      </w:r>
      <w:r w:rsidR="00B26ABB">
        <w:rPr>
          <w:rFonts w:ascii="Times New Roman" w:hAnsi="Times New Roman"/>
          <w:sz w:val="24"/>
          <w:szCs w:val="24"/>
        </w:rPr>
        <w:t>ого</w:t>
      </w:r>
      <w:r w:rsidR="00772FF3">
        <w:rPr>
          <w:rFonts w:ascii="Times New Roman" w:hAnsi="Times New Roman"/>
          <w:sz w:val="24"/>
          <w:szCs w:val="24"/>
        </w:rPr>
        <w:t xml:space="preserve"> </w:t>
      </w:r>
      <w:r w:rsidR="004F7129">
        <w:rPr>
          <w:rFonts w:ascii="Times New Roman" w:hAnsi="Times New Roman"/>
          <w:sz w:val="24"/>
          <w:szCs w:val="24"/>
        </w:rPr>
        <w:t>по адресу</w:t>
      </w:r>
      <w:r w:rsidR="003C1A0B">
        <w:rPr>
          <w:rFonts w:ascii="Times New Roman" w:hAnsi="Times New Roman" w:cs="Times New Roman"/>
          <w:sz w:val="24"/>
          <w:szCs w:val="24"/>
        </w:rPr>
        <w:t>:</w:t>
      </w:r>
      <w:r w:rsidR="00B26AB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D6359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0762B9">
        <w:rPr>
          <w:rFonts w:ascii="Times New Roman" w:hAnsi="Times New Roman" w:cs="Times New Roman"/>
          <w:sz w:val="24"/>
          <w:szCs w:val="24"/>
        </w:rPr>
        <w:t xml:space="preserve">ул. </w:t>
      </w:r>
      <w:r w:rsidR="004C54EB">
        <w:rPr>
          <w:rFonts w:ascii="Times New Roman" w:hAnsi="Times New Roman" w:cs="Times New Roman"/>
          <w:sz w:val="24"/>
          <w:szCs w:val="24"/>
        </w:rPr>
        <w:t>Достоевского</w:t>
      </w:r>
      <w:r w:rsidR="00F21183">
        <w:rPr>
          <w:rFonts w:ascii="Times New Roman" w:hAnsi="Times New Roman" w:cs="Times New Roman"/>
          <w:sz w:val="24"/>
          <w:szCs w:val="24"/>
        </w:rPr>
        <w:t xml:space="preserve">, </w:t>
      </w:r>
      <w:r w:rsidR="004C54EB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F21183">
        <w:rPr>
          <w:rFonts w:ascii="Times New Roman" w:hAnsi="Times New Roman" w:cs="Times New Roman"/>
          <w:sz w:val="24"/>
          <w:szCs w:val="24"/>
        </w:rPr>
        <w:t>27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B26ABB">
        <w:rPr>
          <w:rFonts w:ascii="Times New Roman" w:hAnsi="Times New Roman" w:cs="Times New Roman"/>
          <w:sz w:val="24"/>
          <w:szCs w:val="24"/>
        </w:rPr>
        <w:t>июл</w:t>
      </w:r>
      <w:r w:rsidR="004F7129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F21183">
        <w:rPr>
          <w:rFonts w:ascii="Times New Roman" w:hAnsi="Times New Roman" w:cs="Times New Roman"/>
          <w:sz w:val="24"/>
          <w:szCs w:val="24"/>
        </w:rPr>
        <w:t>27</w:t>
      </w:r>
      <w:r w:rsidR="00CD6359">
        <w:rPr>
          <w:rFonts w:ascii="Times New Roman" w:hAnsi="Times New Roman" w:cs="Times New Roman"/>
          <w:sz w:val="24"/>
          <w:szCs w:val="24"/>
        </w:rPr>
        <w:t>0</w:t>
      </w:r>
      <w:r w:rsidR="00B26ABB">
        <w:rPr>
          <w:rFonts w:ascii="Times New Roman" w:hAnsi="Times New Roman" w:cs="Times New Roman"/>
          <w:sz w:val="24"/>
          <w:szCs w:val="24"/>
        </w:rPr>
        <w:t>7</w:t>
      </w:r>
      <w:r w:rsidR="0056351C">
        <w:rPr>
          <w:rFonts w:ascii="Times New Roman" w:hAnsi="Times New Roman" w:cs="Times New Roman"/>
          <w:sz w:val="24"/>
          <w:szCs w:val="24"/>
        </w:rPr>
        <w:t>21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4C54EB">
        <w:rPr>
          <w:rFonts w:ascii="Times New Roman" w:hAnsi="Times New Roman" w:cs="Times New Roman"/>
          <w:sz w:val="24"/>
          <w:szCs w:val="24"/>
        </w:rPr>
        <w:t>2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F21183">
        <w:t>28</w:t>
      </w:r>
      <w:r w:rsidR="00FB6A76">
        <w:rPr>
          <w:bCs/>
        </w:rPr>
        <w:t>.</w:t>
      </w:r>
      <w:r w:rsidR="0056351C">
        <w:rPr>
          <w:bCs/>
        </w:rPr>
        <w:t>0</w:t>
      </w:r>
      <w:r w:rsidR="00B26ABB">
        <w:rPr>
          <w:bCs/>
        </w:rPr>
        <w:t>7</w:t>
      </w:r>
      <w:r w:rsidR="00FB6A76">
        <w:rPr>
          <w:bCs/>
        </w:rPr>
        <w:t>.202</w:t>
      </w:r>
      <w:r w:rsidR="005C2152">
        <w:rPr>
          <w:bCs/>
        </w:rPr>
        <w:t>1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F21183">
        <w:rPr>
          <w:bCs/>
        </w:rPr>
        <w:t>23</w:t>
      </w:r>
      <w:r w:rsidR="00032B78">
        <w:rPr>
          <w:bCs/>
        </w:rPr>
        <w:t>.</w:t>
      </w:r>
      <w:r w:rsidR="00566B8F">
        <w:rPr>
          <w:bCs/>
        </w:rPr>
        <w:t>0</w:t>
      </w:r>
      <w:r w:rsidR="00B26ABB">
        <w:rPr>
          <w:bCs/>
        </w:rPr>
        <w:t>8</w:t>
      </w:r>
      <w:r>
        <w:rPr>
          <w:bCs/>
        </w:rPr>
        <w:t>.202</w:t>
      </w:r>
      <w:r w:rsidR="00566B8F">
        <w:rPr>
          <w:bCs/>
        </w:rPr>
        <w:t>1</w:t>
      </w:r>
      <w:r w:rsidR="0056351C">
        <w:rPr>
          <w:bCs/>
        </w:rPr>
        <w:t xml:space="preserve"> в 17</w:t>
      </w:r>
      <w:r>
        <w:rPr>
          <w:bCs/>
        </w:rPr>
        <w:t xml:space="preserve">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F21183">
        <w:rPr>
          <w:bCs/>
        </w:rPr>
        <w:t>25</w:t>
      </w:r>
      <w:r w:rsidR="00D401FE">
        <w:rPr>
          <w:bCs/>
        </w:rPr>
        <w:t>.</w:t>
      </w:r>
      <w:r w:rsidR="00FB373A">
        <w:rPr>
          <w:bCs/>
        </w:rPr>
        <w:t>0</w:t>
      </w:r>
      <w:r w:rsidR="00B26ABB">
        <w:rPr>
          <w:bCs/>
        </w:rPr>
        <w:t>8</w:t>
      </w:r>
      <w:r w:rsidRPr="00E57E53">
        <w:rPr>
          <w:bCs/>
        </w:rPr>
        <w:t>.20</w:t>
      </w:r>
      <w:r>
        <w:rPr>
          <w:bCs/>
        </w:rPr>
        <w:t>2</w:t>
      </w:r>
      <w:r w:rsidR="00FB373A">
        <w:rPr>
          <w:bCs/>
        </w:rPr>
        <w:t>1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F21183">
        <w:rPr>
          <w:bCs/>
        </w:rPr>
        <w:t>27</w:t>
      </w:r>
      <w:r w:rsidR="00D401FE">
        <w:t>.</w:t>
      </w:r>
      <w:r w:rsidR="00FB373A">
        <w:t>0</w:t>
      </w:r>
      <w:r w:rsidR="00B26ABB">
        <w:t>8</w:t>
      </w:r>
      <w:r w:rsidRPr="00EF1881">
        <w:t>.202</w:t>
      </w:r>
      <w:r w:rsidR="00FB373A">
        <w:t>1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4C54EB">
        <w:rPr>
          <w:bCs/>
        </w:rPr>
        <w:t>10</w:t>
      </w:r>
      <w:r w:rsidR="000762B9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FB373A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56351C">
        <w:t>178fz</w:t>
      </w:r>
      <w:r w:rsidR="00F21183">
        <w:t>27</w:t>
      </w:r>
      <w:r w:rsidR="0056351C">
        <w:t>0</w:t>
      </w:r>
      <w:r w:rsidR="00B26ABB">
        <w:t>72100</w:t>
      </w:r>
      <w:r w:rsidR="00916FB5">
        <w:t>1</w:t>
      </w:r>
      <w:r w:rsidR="004C54EB">
        <w:t>20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916FB5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916FB5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916FB5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762B9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C54EB"/>
    <w:rsid w:val="004D3998"/>
    <w:rsid w:val="004F7129"/>
    <w:rsid w:val="005336A0"/>
    <w:rsid w:val="00536025"/>
    <w:rsid w:val="00540485"/>
    <w:rsid w:val="0056351C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753860"/>
    <w:rsid w:val="0077156A"/>
    <w:rsid w:val="00772FF3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16FB5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132C"/>
    <w:rsid w:val="00AF36B8"/>
    <w:rsid w:val="00AF5DF0"/>
    <w:rsid w:val="00B16C0E"/>
    <w:rsid w:val="00B26ABB"/>
    <w:rsid w:val="00B30511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1E9D"/>
    <w:rsid w:val="00C9659A"/>
    <w:rsid w:val="00CB15A7"/>
    <w:rsid w:val="00CC2D02"/>
    <w:rsid w:val="00CD6359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1183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D3993-B0B9-4A55-BD53-C2D917B8258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215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9</cp:revision>
  <cp:lastPrinted>2021-01-12T10:12:00Z</cp:lastPrinted>
  <dcterms:created xsi:type="dcterms:W3CDTF">2021-06-16T10:03:00Z</dcterms:created>
  <dcterms:modified xsi:type="dcterms:W3CDTF">2021-08-24T04:23:00Z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